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02B2" w14:textId="77777777" w:rsidR="007E1253" w:rsidRPr="00D21D90" w:rsidRDefault="007E1253" w:rsidP="007E1253">
      <w:pPr>
        <w:pStyle w:val="Title"/>
        <w:ind w:left="2160" w:firstLine="720"/>
        <w:jc w:val="left"/>
        <w:rPr>
          <w:szCs w:val="28"/>
        </w:rPr>
      </w:pPr>
      <w:r w:rsidRPr="00D21D90">
        <w:rPr>
          <w:szCs w:val="28"/>
        </w:rPr>
        <w:t>MINUTES OF MEETING OF</w:t>
      </w:r>
    </w:p>
    <w:p w14:paraId="7A2D5854" w14:textId="77777777" w:rsidR="007E1253" w:rsidRPr="00D21D90" w:rsidRDefault="007E1253" w:rsidP="007E1253">
      <w:pPr>
        <w:jc w:val="center"/>
        <w:rPr>
          <w:sz w:val="28"/>
          <w:szCs w:val="28"/>
        </w:rPr>
      </w:pPr>
      <w:r w:rsidRPr="00D21D90">
        <w:rPr>
          <w:sz w:val="28"/>
          <w:szCs w:val="28"/>
        </w:rPr>
        <w:t>THE CLARKSVILLE TOWN COUNCIL</w:t>
      </w:r>
    </w:p>
    <w:p w14:paraId="38A27D69" w14:textId="151C789C" w:rsidR="007E1253" w:rsidRDefault="007E1253" w:rsidP="007E1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HELD ON </w:t>
      </w:r>
      <w:r w:rsidR="0051229B">
        <w:rPr>
          <w:sz w:val="28"/>
          <w:szCs w:val="28"/>
        </w:rPr>
        <w:t>OCTOBER 1</w:t>
      </w:r>
      <w:r>
        <w:rPr>
          <w:sz w:val="28"/>
          <w:szCs w:val="28"/>
        </w:rPr>
        <w:t>, 2019</w:t>
      </w:r>
    </w:p>
    <w:p w14:paraId="0D1D1027" w14:textId="77777777" w:rsidR="00D34CC9" w:rsidRPr="00D21D90" w:rsidRDefault="00D34CC9" w:rsidP="007E1253">
      <w:pPr>
        <w:jc w:val="center"/>
        <w:rPr>
          <w:sz w:val="28"/>
          <w:szCs w:val="28"/>
        </w:rPr>
      </w:pPr>
    </w:p>
    <w:p w14:paraId="4CB1F864" w14:textId="39ACA6D9" w:rsidR="007E1253" w:rsidRPr="00D21D90" w:rsidRDefault="007E1253" w:rsidP="00BE1D96">
      <w:r w:rsidRPr="00D21D90">
        <w:t xml:space="preserve">A meeting of the Clarksville Town Council was called to order on </w:t>
      </w:r>
      <w:r w:rsidR="0051229B">
        <w:t>October 1</w:t>
      </w:r>
      <w:r>
        <w:t>,</w:t>
      </w:r>
      <w:r>
        <w:rPr>
          <w:vertAlign w:val="superscript"/>
        </w:rPr>
        <w:t xml:space="preserve"> </w:t>
      </w:r>
      <w:r>
        <w:t>2019</w:t>
      </w:r>
      <w:r w:rsidRPr="00D21D90">
        <w:t xml:space="preserve"> at 7:00 P.M. in the meeting room of the Clarksville Municipal Center Administration Building by Council President Paul Fetter, who chaired the meeting.</w:t>
      </w:r>
    </w:p>
    <w:p w14:paraId="6292E699" w14:textId="77777777" w:rsidR="007E1253" w:rsidRPr="00D21D90" w:rsidRDefault="007E1253" w:rsidP="007E1253">
      <w:pPr>
        <w:jc w:val="both"/>
      </w:pPr>
    </w:p>
    <w:p w14:paraId="38A5665B" w14:textId="5F9FEDFB" w:rsidR="007E1253" w:rsidRPr="00D21D90" w:rsidRDefault="007E1253" w:rsidP="007E1253">
      <w:pPr>
        <w:jc w:val="both"/>
      </w:pPr>
      <w:r w:rsidRPr="00D21D90">
        <w:t xml:space="preserve">Council members present: Paul Fetter, </w:t>
      </w:r>
      <w:r>
        <w:t>John Gilkey,</w:t>
      </w:r>
      <w:r w:rsidRPr="00D21D90">
        <w:t xml:space="preserve"> </w:t>
      </w:r>
      <w:r w:rsidR="00860BAF">
        <w:t xml:space="preserve">David Worrall, </w:t>
      </w:r>
      <w:r>
        <w:t>Tim Hauber</w:t>
      </w:r>
      <w:r w:rsidR="00C21614">
        <w:t>, Jaimean Hunt,</w:t>
      </w:r>
      <w:r>
        <w:t xml:space="preserve"> and </w:t>
      </w:r>
      <w:r w:rsidR="00373195">
        <w:t>Jennifer Voignier</w:t>
      </w:r>
      <w:r w:rsidR="00C21614">
        <w:t>.</w:t>
      </w:r>
      <w:r w:rsidR="00860BAF">
        <w:t xml:space="preserve">  Absent: Aaron Stonecipher</w:t>
      </w:r>
    </w:p>
    <w:p w14:paraId="3C5484AE" w14:textId="77777777" w:rsidR="007E1253" w:rsidRDefault="007E1253" w:rsidP="007E1253">
      <w:pPr>
        <w:jc w:val="both"/>
        <w:rPr>
          <w:color w:val="FF0000"/>
        </w:rPr>
      </w:pPr>
    </w:p>
    <w:p w14:paraId="1172D5F7" w14:textId="4E0629A3" w:rsidR="007E1253" w:rsidRDefault="007E1253" w:rsidP="007E1253">
      <w:r>
        <w:rPr>
          <w:b/>
          <w:u w:val="single"/>
        </w:rPr>
        <w:t xml:space="preserve">Invocation: </w:t>
      </w:r>
      <w:r>
        <w:t xml:space="preserve"> </w:t>
      </w:r>
    </w:p>
    <w:p w14:paraId="1BB913C2" w14:textId="76CAC902" w:rsidR="00C44889" w:rsidRDefault="00C21614" w:rsidP="00C44889">
      <w:r>
        <w:t>-</w:t>
      </w:r>
      <w:r w:rsidR="00860BAF">
        <w:t>Pastor Colleen Byrne, Ohio Falls United Methodist Church, 917 S. Virginia Avenue, Clarksville, IN</w:t>
      </w:r>
      <w:r w:rsidR="005D7287">
        <w:t>.</w:t>
      </w:r>
    </w:p>
    <w:p w14:paraId="5C8E5B4B" w14:textId="5C5138F7" w:rsidR="00860BAF" w:rsidRDefault="00860BAF" w:rsidP="00C44889"/>
    <w:p w14:paraId="33034B13" w14:textId="1C2B9334" w:rsidR="00860BAF" w:rsidRPr="00860BAF" w:rsidRDefault="00860BAF" w:rsidP="00C44889">
      <w:pPr>
        <w:rPr>
          <w:b/>
          <w:u w:val="single"/>
        </w:rPr>
      </w:pPr>
      <w:r w:rsidRPr="00860BAF">
        <w:rPr>
          <w:b/>
          <w:u w:val="single"/>
        </w:rPr>
        <w:t>Recognitions:</w:t>
      </w:r>
    </w:p>
    <w:p w14:paraId="746AAE98" w14:textId="0154E574" w:rsidR="00BB02C2" w:rsidRDefault="00860BAF" w:rsidP="007E1253">
      <w:r>
        <w:t>-</w:t>
      </w:r>
      <w:r w:rsidR="00190DB1">
        <w:t xml:space="preserve">Matt Hall and Lisa Brooking of </w:t>
      </w:r>
      <w:r>
        <w:t xml:space="preserve">One Southern Indiana presented their annual update, including details on their progress to date. They provided information on the new Southern Indiana Regional Cities Initiative </w:t>
      </w:r>
      <w:r w:rsidR="00BB02C2">
        <w:t>and the potential for new funding, and</w:t>
      </w:r>
      <w:r>
        <w:t xml:space="preserve"> expressed their gratitude to the Town for their support</w:t>
      </w:r>
      <w:r w:rsidR="00BB02C2">
        <w:t>.</w:t>
      </w:r>
    </w:p>
    <w:p w14:paraId="0B505BCB" w14:textId="7B920230" w:rsidR="007177A3" w:rsidRDefault="00BB02C2" w:rsidP="007E1253">
      <w:r>
        <w:t>-Public Announcement regarding the date change for the November 5</w:t>
      </w:r>
      <w:r w:rsidRPr="00BB02C2">
        <w:rPr>
          <w:vertAlign w:val="superscript"/>
        </w:rPr>
        <w:t>th</w:t>
      </w:r>
      <w:r>
        <w:t xml:space="preserve"> Town Council Meeting to November 4</w:t>
      </w:r>
      <w:r w:rsidRPr="00BB02C2">
        <w:rPr>
          <w:vertAlign w:val="superscript"/>
        </w:rPr>
        <w:t>th</w:t>
      </w:r>
      <w:r>
        <w:t>.</w:t>
      </w:r>
      <w:r w:rsidR="00860BAF">
        <w:t xml:space="preserve">  </w:t>
      </w:r>
    </w:p>
    <w:p w14:paraId="7251A094" w14:textId="77777777" w:rsidR="00860BAF" w:rsidRDefault="00860BAF" w:rsidP="007E1253"/>
    <w:p w14:paraId="15B2C0E5" w14:textId="77777777" w:rsidR="00EC1C09" w:rsidRDefault="00EC1C09" w:rsidP="007E1253">
      <w:pPr>
        <w:rPr>
          <w:b/>
          <w:bCs/>
          <w:u w:val="single"/>
        </w:rPr>
      </w:pPr>
      <w:r>
        <w:rPr>
          <w:b/>
          <w:bCs/>
          <w:u w:val="single"/>
        </w:rPr>
        <w:t>Public Comments:</w:t>
      </w:r>
    </w:p>
    <w:p w14:paraId="76D626B4" w14:textId="22BC8BD4" w:rsidR="000604C8" w:rsidRDefault="00AA1B2B" w:rsidP="00BB02C2">
      <w:r>
        <w:t>-</w:t>
      </w:r>
      <w:r w:rsidR="00BB02C2">
        <w:t xml:space="preserve">Jeffrey </w:t>
      </w:r>
      <w:proofErr w:type="spellStart"/>
      <w:r w:rsidR="00BB02C2">
        <w:t>Donayel</w:t>
      </w:r>
      <w:proofErr w:type="spellEnd"/>
      <w:r w:rsidR="00BB02C2">
        <w:t>, 1115 Marlowe Dr., Apartment A4</w:t>
      </w:r>
      <w:r w:rsidR="006021F1">
        <w:t>, Clarksville, IN.  Discussing sign o</w:t>
      </w:r>
      <w:r w:rsidR="00BB02C2">
        <w:t>rdinance in regard to missing woman</w:t>
      </w:r>
      <w:r w:rsidR="00C04272">
        <w:t xml:space="preserve"> and dissatisfaction with what seems to be politicizing issues due to the upcoming election.</w:t>
      </w:r>
    </w:p>
    <w:p w14:paraId="437A975E" w14:textId="10EDBA76" w:rsidR="00C04272" w:rsidRDefault="00C04272" w:rsidP="00BB02C2">
      <w:r>
        <w:t xml:space="preserve">-Tracy Leonard, 126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Clarksville, IN, and Dee Shelton, 911 </w:t>
      </w:r>
      <w:proofErr w:type="spellStart"/>
      <w:r>
        <w:t>Longfield</w:t>
      </w:r>
      <w:proofErr w:type="spellEnd"/>
      <w:r>
        <w:t xml:space="preserve"> Drive, Clarksville, IN.  Mr</w:t>
      </w:r>
      <w:r w:rsidR="003909E8">
        <w:t>.</w:t>
      </w:r>
      <w:r>
        <w:t xml:space="preserve"> Leonard apologized for violating the sign ordinance with the missing woman signs.  Mr</w:t>
      </w:r>
      <w:r w:rsidR="003909E8">
        <w:t>.</w:t>
      </w:r>
      <w:r>
        <w:t xml:space="preserve"> Shelton expressed concern over the decline of community spirit and disappointment in the lack of cooperation by the town.</w:t>
      </w:r>
    </w:p>
    <w:p w14:paraId="5241F511" w14:textId="28AD2E2E" w:rsidR="00C04272" w:rsidRDefault="00C04272" w:rsidP="00BB02C2">
      <w:r>
        <w:t xml:space="preserve">-David Paris, 1906 </w:t>
      </w:r>
      <w:proofErr w:type="spellStart"/>
      <w:r>
        <w:t>Beechlawn</w:t>
      </w:r>
      <w:proofErr w:type="spellEnd"/>
      <w:r>
        <w:t xml:space="preserve"> Dr., Clarksville, IN.  Concerned about black dirt at Mill Creek.  Director Montgomery assured Mr</w:t>
      </w:r>
      <w:r w:rsidR="003909E8">
        <w:t>.</w:t>
      </w:r>
      <w:r>
        <w:t xml:space="preserve"> Paris the town meets </w:t>
      </w:r>
      <w:r w:rsidR="00190DB1">
        <w:t>the IDEM wastewater treatment standards prior to release.  Mill Creek receives both CSO and SSO from Jeffersonville at the point in question.  Clarksville discharge point is further downstream.</w:t>
      </w:r>
    </w:p>
    <w:p w14:paraId="59CECD95" w14:textId="77777777" w:rsidR="00696A06" w:rsidRDefault="00C04272" w:rsidP="00BB02C2">
      <w:r>
        <w:t>-Gary Aubrey, 643 N Taggart Ave., Clarksville, IN.  Expressed a desire for the Town to invest</w:t>
      </w:r>
      <w:r w:rsidR="00696A06">
        <w:t xml:space="preserve"> more</w:t>
      </w:r>
      <w:r>
        <w:t xml:space="preserve"> in older neighborhoods like Green Acres </w:t>
      </w:r>
      <w:r w:rsidR="00696A06">
        <w:t>in the town rather than focusing on demolition and building new.</w:t>
      </w:r>
    </w:p>
    <w:p w14:paraId="2CF1564B" w14:textId="14247FA7" w:rsidR="00C04272" w:rsidRDefault="00696A06" w:rsidP="00BB02C2">
      <w:r>
        <w:t xml:space="preserve">-Russell </w:t>
      </w:r>
      <w:proofErr w:type="spellStart"/>
      <w:r>
        <w:t>Brooksbank</w:t>
      </w:r>
      <w:proofErr w:type="spellEnd"/>
      <w:r>
        <w:t>, 1716 Whittier Dr</w:t>
      </w:r>
      <w:r w:rsidR="003909E8">
        <w:t>.</w:t>
      </w:r>
      <w:r>
        <w:t xml:space="preserve">, Clarksville, IN.  </w:t>
      </w:r>
      <w:r w:rsidR="00B844AC">
        <w:t xml:space="preserve">Discussing </w:t>
      </w:r>
      <w:r w:rsidR="006021F1">
        <w:t>sign ordinance</w:t>
      </w:r>
      <w:r w:rsidR="00C04272">
        <w:t xml:space="preserve"> </w:t>
      </w:r>
      <w:r w:rsidR="006021F1">
        <w:t>in regard to missing woman.  Mr</w:t>
      </w:r>
      <w:r w:rsidR="003909E8">
        <w:t>.</w:t>
      </w:r>
      <w:r w:rsidR="006021F1">
        <w:t xml:space="preserve"> </w:t>
      </w:r>
      <w:proofErr w:type="spellStart"/>
      <w:r w:rsidR="006021F1">
        <w:t>Brooksbank</w:t>
      </w:r>
      <w:proofErr w:type="spellEnd"/>
      <w:r w:rsidR="006021F1">
        <w:t xml:space="preserve"> provided typed transcript of his statements for the record.</w:t>
      </w:r>
    </w:p>
    <w:p w14:paraId="3F84A997" w14:textId="5741E5D6" w:rsidR="006021F1" w:rsidRDefault="006021F1" w:rsidP="00BB02C2">
      <w:r>
        <w:t>-Council Member Hauber stated he agrees with Mr</w:t>
      </w:r>
      <w:r w:rsidR="003909E8">
        <w:t>.</w:t>
      </w:r>
      <w:r>
        <w:t xml:space="preserve"> Aubrey that it is time to invest in our older neighborhoods and requested the Planning and Zoning, and Redevelopment departments take a look at it.</w:t>
      </w:r>
    </w:p>
    <w:p w14:paraId="7AE736B2" w14:textId="118A8F37" w:rsidR="006021F1" w:rsidRDefault="003272CA" w:rsidP="00BB02C2">
      <w:r>
        <w:t>-Council President</w:t>
      </w:r>
      <w:r w:rsidR="006021F1">
        <w:t xml:space="preserve"> Fetter advised Mr</w:t>
      </w:r>
      <w:r w:rsidR="003909E8">
        <w:t>.</w:t>
      </w:r>
      <w:r w:rsidR="006021F1">
        <w:t xml:space="preserve"> Leonard there would be no fines imposed on the sign ordinance violation.</w:t>
      </w:r>
    </w:p>
    <w:p w14:paraId="74CFDB9F" w14:textId="65295DCB" w:rsidR="009D5610" w:rsidRDefault="009D5610" w:rsidP="00373195"/>
    <w:p w14:paraId="04453E94" w14:textId="68DA1846" w:rsidR="009D5610" w:rsidRPr="00B74DDE" w:rsidRDefault="00812C32" w:rsidP="007E1253">
      <w:pPr>
        <w:rPr>
          <w:rFonts w:ascii="Times" w:hAnsi="Times" w:cs="Arial"/>
          <w:b/>
          <w:u w:val="single"/>
        </w:rPr>
      </w:pPr>
      <w:r w:rsidRPr="00447187">
        <w:rPr>
          <w:rFonts w:ascii="Times" w:hAnsi="Times" w:cs="Arial"/>
          <w:b/>
          <w:u w:val="single"/>
        </w:rPr>
        <w:t>Separation</w:t>
      </w:r>
      <w:r w:rsidRPr="00B74DDE">
        <w:rPr>
          <w:rFonts w:ascii="Times" w:hAnsi="Times" w:cs="Arial"/>
          <w:b/>
          <w:u w:val="single"/>
        </w:rPr>
        <w:t xml:space="preserve"> </w:t>
      </w:r>
      <w:r w:rsidR="009D5610" w:rsidRPr="00B74DDE">
        <w:rPr>
          <w:rFonts w:ascii="Times" w:hAnsi="Times" w:cs="Arial"/>
          <w:b/>
          <w:u w:val="single"/>
        </w:rPr>
        <w:t xml:space="preserve">of Items from the Consent Agenda: </w:t>
      </w:r>
    </w:p>
    <w:p w14:paraId="445E18BC" w14:textId="389C13B4" w:rsidR="009D5610" w:rsidRDefault="00B74DDE" w:rsidP="007E1253">
      <w:pPr>
        <w:rPr>
          <w:rFonts w:ascii="Times" w:hAnsi="Times" w:cs="Arial"/>
        </w:rPr>
      </w:pPr>
      <w:r>
        <w:rPr>
          <w:rFonts w:ascii="Times" w:hAnsi="Times" w:cs="Arial"/>
        </w:rPr>
        <w:t>-</w:t>
      </w:r>
      <w:r w:rsidR="009D5610">
        <w:rPr>
          <w:rFonts w:ascii="Times" w:hAnsi="Times" w:cs="Arial"/>
        </w:rPr>
        <w:t>Council Member Gilkey made a request to remove</w:t>
      </w:r>
      <w:r w:rsidR="006021F1">
        <w:rPr>
          <w:rFonts w:ascii="Times" w:hAnsi="Times" w:cs="Arial"/>
        </w:rPr>
        <w:t xml:space="preserve"> </w:t>
      </w:r>
      <w:r w:rsidR="00CC57DE">
        <w:rPr>
          <w:rFonts w:ascii="Times" w:hAnsi="Times" w:cs="Arial"/>
        </w:rPr>
        <w:t>Resolution 2019-R-36 Authorizing Off-premises Directional Signage – Louisville &amp; Indiana Railroad</w:t>
      </w:r>
      <w:r w:rsidR="00644298">
        <w:rPr>
          <w:rFonts w:ascii="Times" w:hAnsi="Times" w:cs="Arial"/>
        </w:rPr>
        <w:t xml:space="preserve"> from the consent agenda</w:t>
      </w:r>
      <w:r w:rsidR="00CC57DE">
        <w:rPr>
          <w:rFonts w:ascii="Times" w:hAnsi="Times" w:cs="Arial"/>
        </w:rPr>
        <w:t>.</w:t>
      </w:r>
      <w:r>
        <w:rPr>
          <w:rFonts w:ascii="Times" w:hAnsi="Times" w:cs="Arial"/>
        </w:rPr>
        <w:t xml:space="preserve">  A motion w</w:t>
      </w:r>
      <w:r w:rsidR="00411293">
        <w:rPr>
          <w:rFonts w:ascii="Times" w:hAnsi="Times" w:cs="Arial"/>
        </w:rPr>
        <w:t>as made by Council Member</w:t>
      </w:r>
      <w:r w:rsidR="00190DB1">
        <w:rPr>
          <w:rFonts w:ascii="Times" w:hAnsi="Times" w:cs="Arial"/>
        </w:rPr>
        <w:t xml:space="preserve"> Hauber</w:t>
      </w:r>
      <w:r>
        <w:rPr>
          <w:rFonts w:ascii="Times" w:hAnsi="Times" w:cs="Arial"/>
        </w:rPr>
        <w:t xml:space="preserve"> to</w:t>
      </w:r>
      <w:r w:rsidR="00411293">
        <w:rPr>
          <w:rFonts w:ascii="Times" w:hAnsi="Times" w:cs="Arial"/>
        </w:rPr>
        <w:t xml:space="preserve"> a</w:t>
      </w:r>
      <w:r w:rsidR="00644298">
        <w:rPr>
          <w:rFonts w:ascii="Times" w:hAnsi="Times" w:cs="Arial"/>
        </w:rPr>
        <w:t>pprove Resolution</w:t>
      </w:r>
      <w:r w:rsidR="00190DB1">
        <w:rPr>
          <w:rFonts w:ascii="Times" w:hAnsi="Times" w:cs="Arial"/>
        </w:rPr>
        <w:t xml:space="preserve"> 2019-R-36.  Council Member Gilkey</w:t>
      </w:r>
      <w:r>
        <w:rPr>
          <w:rFonts w:ascii="Times" w:hAnsi="Times" w:cs="Arial"/>
        </w:rPr>
        <w:t xml:space="preserve"> seconded the motion and it was carried by a unanimous vote.</w:t>
      </w:r>
    </w:p>
    <w:p w14:paraId="647B6EAF" w14:textId="5783E6D8" w:rsidR="00B74DDE" w:rsidRDefault="00B74DDE" w:rsidP="007E1253">
      <w:pPr>
        <w:rPr>
          <w:rFonts w:ascii="Times" w:hAnsi="Times" w:cs="Arial"/>
        </w:rPr>
      </w:pPr>
      <w:r>
        <w:rPr>
          <w:rFonts w:ascii="Times" w:hAnsi="Times" w:cs="Arial"/>
        </w:rPr>
        <w:t xml:space="preserve">-Council Member Gilkey made a request to remove </w:t>
      </w:r>
      <w:r w:rsidR="00644298">
        <w:rPr>
          <w:rFonts w:ascii="Times" w:hAnsi="Times" w:cs="Arial"/>
        </w:rPr>
        <w:t>Approval of Estoppel Certificate for Parking Agreement – Hogan Holdings 50, LLC from the Consent Agenda</w:t>
      </w:r>
      <w:r w:rsidR="00411293">
        <w:rPr>
          <w:rFonts w:ascii="Times" w:hAnsi="Times" w:cs="Arial"/>
        </w:rPr>
        <w:t>.  A motion w</w:t>
      </w:r>
      <w:r w:rsidR="00644298">
        <w:rPr>
          <w:rFonts w:ascii="Times" w:hAnsi="Times" w:cs="Arial"/>
        </w:rPr>
        <w:t>as made by Council Member Voignier</w:t>
      </w:r>
      <w:r w:rsidR="00411293">
        <w:rPr>
          <w:rFonts w:ascii="Times" w:hAnsi="Times" w:cs="Arial"/>
        </w:rPr>
        <w:t xml:space="preserve"> to</w:t>
      </w:r>
      <w:r w:rsidR="00644298">
        <w:rPr>
          <w:rFonts w:ascii="Times" w:hAnsi="Times" w:cs="Arial"/>
        </w:rPr>
        <w:t xml:space="preserve"> approve the Estoppel Certificate for Parking Agreement.  Council Member Worrall</w:t>
      </w:r>
      <w:r w:rsidR="00411293">
        <w:rPr>
          <w:rFonts w:ascii="Times" w:hAnsi="Times" w:cs="Arial"/>
        </w:rPr>
        <w:t xml:space="preserve"> seconded the motion and it was carried by a unanimous vote.</w:t>
      </w:r>
    </w:p>
    <w:p w14:paraId="612CAB20" w14:textId="77777777" w:rsidR="00812C32" w:rsidRDefault="00812C32" w:rsidP="007E1253">
      <w:pPr>
        <w:rPr>
          <w:b/>
          <w:u w:val="single"/>
        </w:rPr>
      </w:pPr>
    </w:p>
    <w:p w14:paraId="6E4767DD" w14:textId="3C92A765" w:rsidR="009D5610" w:rsidRPr="009D5610" w:rsidRDefault="009D5610" w:rsidP="007E1253">
      <w:pPr>
        <w:rPr>
          <w:b/>
          <w:u w:val="single"/>
        </w:rPr>
      </w:pPr>
      <w:r w:rsidRPr="009D5610">
        <w:rPr>
          <w:b/>
          <w:u w:val="single"/>
        </w:rPr>
        <w:t xml:space="preserve">Consent Agenda: </w:t>
      </w:r>
    </w:p>
    <w:p w14:paraId="01A57BE1" w14:textId="0703DBB2" w:rsidR="007E1253" w:rsidRDefault="007E1253" w:rsidP="007E1253">
      <w:r>
        <w:t>-Approval of the Claims of Town Current &amp; Pre-written</w:t>
      </w:r>
      <w:r w:rsidR="009D5610">
        <w:t xml:space="preserve"> and </w:t>
      </w:r>
      <w:r>
        <w:t>WW/SW Current &amp; Pre-written</w:t>
      </w:r>
      <w:r w:rsidR="009D5610">
        <w:t>.</w:t>
      </w:r>
    </w:p>
    <w:p w14:paraId="6AE422E3" w14:textId="56ACB00A" w:rsidR="002524D8" w:rsidRDefault="007E1253" w:rsidP="009D5610">
      <w:r>
        <w:t>-</w:t>
      </w:r>
      <w:r w:rsidR="009D5610">
        <w:t xml:space="preserve">Approval of the Minutes of Town Council Regular Meeting, Work Session and Executive Session held on </w:t>
      </w:r>
      <w:r w:rsidR="00411293">
        <w:t>September 3</w:t>
      </w:r>
      <w:r w:rsidR="009D5610">
        <w:t>, 2019.</w:t>
      </w:r>
    </w:p>
    <w:p w14:paraId="39EA4CB2" w14:textId="6FF3BC53" w:rsidR="00190DB1" w:rsidRDefault="00190DB1" w:rsidP="009D5610">
      <w:r>
        <w:lastRenderedPageBreak/>
        <w:t>-Approval of the Amended Minutes of the Town Council Work Session held on August 20, 2019.</w:t>
      </w:r>
    </w:p>
    <w:p w14:paraId="57128AB8" w14:textId="7D608D68" w:rsidR="002524D8" w:rsidRDefault="002524D8" w:rsidP="009D5610"/>
    <w:p w14:paraId="7C1DC371" w14:textId="4F972239" w:rsidR="002524D8" w:rsidRDefault="002524D8" w:rsidP="009D5610">
      <w:r>
        <w:t xml:space="preserve">Council Member Gilkey made a motion to approve the </w:t>
      </w:r>
      <w:r w:rsidR="00411293">
        <w:t xml:space="preserve">modified </w:t>
      </w:r>
      <w:r>
        <w:t>Consent Age</w:t>
      </w:r>
      <w:r w:rsidR="00411293">
        <w:t>nda.  Council</w:t>
      </w:r>
      <w:r w:rsidR="00644298">
        <w:t xml:space="preserve"> Member Hunt</w:t>
      </w:r>
      <w:r>
        <w:t xml:space="preserve"> seconded the motion and was carried by unanimous vote.</w:t>
      </w:r>
    </w:p>
    <w:p w14:paraId="6A8AC6A9" w14:textId="68F43E00" w:rsidR="002524D8" w:rsidRDefault="002524D8" w:rsidP="009D5610"/>
    <w:p w14:paraId="604C9945" w14:textId="77777777" w:rsidR="007E1253" w:rsidRDefault="007E1253" w:rsidP="007E1253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1817FCF8" w14:textId="088B6AD3" w:rsidR="005B1462" w:rsidRPr="00161810" w:rsidRDefault="007E1253" w:rsidP="005B1462">
      <w:pPr>
        <w:rPr>
          <w:b/>
          <w:u w:val="single"/>
        </w:rPr>
      </w:pPr>
      <w:r w:rsidRPr="00161810">
        <w:rPr>
          <w:b/>
          <w:u w:val="single"/>
        </w:rPr>
        <w:t>-</w:t>
      </w:r>
      <w:r w:rsidR="00A82633">
        <w:rPr>
          <w:b/>
          <w:u w:val="single"/>
        </w:rPr>
        <w:t>Ordinance 2019-SW-01 Implementing a 2019 Summer Sprinkling Sewer Use Discount</w:t>
      </w:r>
    </w:p>
    <w:p w14:paraId="61AABCA3" w14:textId="4F8F37EB" w:rsidR="008B5B9E" w:rsidRDefault="00447187" w:rsidP="005B1462">
      <w:r>
        <w:t xml:space="preserve">Council Member Voignier </w:t>
      </w:r>
      <w:r w:rsidR="00A82633">
        <w:t>asked for clarification that there is no action needed by customers to receive the discount, and Manager Baity confirmed.</w:t>
      </w:r>
      <w:r>
        <w:t xml:space="preserve">  A motion was made by Council Member Voignier to approve.  </w:t>
      </w:r>
      <w:r w:rsidR="008B5B9E">
        <w:t>Council M</w:t>
      </w:r>
      <w:r w:rsidR="00A82633">
        <w:t>ember Hunt</w:t>
      </w:r>
      <w:r w:rsidR="008B5B9E">
        <w:t xml:space="preserve"> seconded the motion and was carried by unanimous vote</w:t>
      </w:r>
      <w:r w:rsidR="007E188E">
        <w:t xml:space="preserve"> for the first reading</w:t>
      </w:r>
      <w:r w:rsidR="008B5B9E">
        <w:t>.</w:t>
      </w:r>
      <w:r w:rsidR="00A82633">
        <w:t xml:space="preserve">  A motion was made by Council Member Voignier to approve.  Council Member Hunt seconded the motion and was carried by unanimous vote for the second reading.</w:t>
      </w:r>
    </w:p>
    <w:p w14:paraId="0D1F7D34" w14:textId="0C12E6D8" w:rsidR="006D3EF3" w:rsidRDefault="006D3EF3" w:rsidP="00DA2152"/>
    <w:p w14:paraId="059F9C0D" w14:textId="5EA7AEFD" w:rsidR="00161810" w:rsidRDefault="008D2E55" w:rsidP="00161810">
      <w:bookmarkStart w:id="0" w:name="_Hlk18415712"/>
      <w:r>
        <w:rPr>
          <w:b/>
          <w:u w:val="single"/>
        </w:rPr>
        <w:t>Ordinance 2019-BUD-10</w:t>
      </w:r>
      <w:r w:rsidR="00A82633">
        <w:rPr>
          <w:b/>
          <w:u w:val="single"/>
        </w:rPr>
        <w:t xml:space="preserve"> Transfer of Funds </w:t>
      </w:r>
      <w:proofErr w:type="gramStart"/>
      <w:r w:rsidR="00A82633">
        <w:rPr>
          <w:b/>
          <w:u w:val="single"/>
        </w:rPr>
        <w:t>Between</w:t>
      </w:r>
      <w:proofErr w:type="gramEnd"/>
      <w:r w:rsidR="00A82633">
        <w:rPr>
          <w:b/>
          <w:u w:val="single"/>
        </w:rPr>
        <w:t xml:space="preserve"> Major Budget Classifications</w:t>
      </w:r>
      <w:r w:rsidR="00825630">
        <w:t xml:space="preserve">  </w:t>
      </w:r>
    </w:p>
    <w:p w14:paraId="0FC6CF50" w14:textId="0C4D5B59" w:rsidR="00161810" w:rsidRDefault="0003069F" w:rsidP="00161810">
      <w:r>
        <w:t xml:space="preserve">Council Member </w:t>
      </w:r>
      <w:r w:rsidR="00A82633">
        <w:t>Worrall</w:t>
      </w:r>
      <w:r w:rsidR="008B5B9E">
        <w:t xml:space="preserve"> </w:t>
      </w:r>
      <w:r>
        <w:t xml:space="preserve">made a </w:t>
      </w:r>
      <w:r w:rsidR="00825630">
        <w:t xml:space="preserve">motion </w:t>
      </w:r>
      <w:r>
        <w:t xml:space="preserve">to </w:t>
      </w:r>
      <w:r w:rsidR="00161810">
        <w:t xml:space="preserve">approve </w:t>
      </w:r>
      <w:r w:rsidR="003272CA">
        <w:t>Ordinance 2019-BUD-07</w:t>
      </w:r>
      <w:r w:rsidR="00161810">
        <w:t xml:space="preserve">.   Council Member </w:t>
      </w:r>
      <w:r w:rsidR="00A82633">
        <w:t>Hauber</w:t>
      </w:r>
      <w:r w:rsidR="00161810">
        <w:t xml:space="preserve"> seconded the motion and was carried by unanimous vote</w:t>
      </w:r>
      <w:r w:rsidR="007E188E">
        <w:t xml:space="preserve"> for the first reading</w:t>
      </w:r>
      <w:r w:rsidR="00161810">
        <w:t>.</w:t>
      </w:r>
      <w:r w:rsidR="007E188E">
        <w:t xml:space="preserve">  </w:t>
      </w:r>
      <w:r w:rsidR="00A82633">
        <w:t xml:space="preserve">Council Member Worrall made a motion to approve </w:t>
      </w:r>
      <w:r w:rsidR="003272CA">
        <w:t>Ordinance 2019-BUD-07</w:t>
      </w:r>
      <w:r w:rsidR="00A82633">
        <w:t>.   Council Member Hauber seconded the motion and was carried by unanimous vote for the second reading.</w:t>
      </w:r>
    </w:p>
    <w:p w14:paraId="4EC1C533" w14:textId="2B4BD830" w:rsidR="00825630" w:rsidRDefault="00825630" w:rsidP="00825630"/>
    <w:bookmarkEnd w:id="0"/>
    <w:p w14:paraId="0C2BC23D" w14:textId="6DA5F00D" w:rsidR="00825C56" w:rsidRDefault="003909E8" w:rsidP="00825C56">
      <w:pPr>
        <w:rPr>
          <w:b/>
          <w:u w:val="single"/>
        </w:rPr>
      </w:pPr>
      <w:r>
        <w:rPr>
          <w:b/>
          <w:u w:val="single"/>
        </w:rPr>
        <w:t>Ordinance 2019-S-07 A</w:t>
      </w:r>
      <w:r w:rsidR="007E188E">
        <w:rPr>
          <w:b/>
          <w:u w:val="single"/>
        </w:rPr>
        <w:t>mending the FY2019 Salary Ordinance</w:t>
      </w:r>
    </w:p>
    <w:p w14:paraId="6B2B90AE" w14:textId="2B3F2852" w:rsidR="00DE26ED" w:rsidRDefault="007E188E" w:rsidP="00825C56">
      <w:r>
        <w:t>Council Member Voignier</w:t>
      </w:r>
      <w:r w:rsidR="00161810">
        <w:t xml:space="preserve"> made a motion to </w:t>
      </w:r>
      <w:r>
        <w:t>approve t</w:t>
      </w:r>
      <w:r w:rsidR="00603987">
        <w:t xml:space="preserve">he Bailiff salary </w:t>
      </w:r>
      <w:r>
        <w:t>defined as an hourly rate</w:t>
      </w:r>
      <w:r w:rsidR="00161810">
        <w:t xml:space="preserve">.  Council Member </w:t>
      </w:r>
      <w:r>
        <w:t>Gilkey</w:t>
      </w:r>
      <w:r w:rsidR="00161810">
        <w:t xml:space="preserve"> seconded the motion and was carried by </w:t>
      </w:r>
      <w:r w:rsidR="00DE26ED">
        <w:t>a unanimous</w:t>
      </w:r>
      <w:r w:rsidR="00161810">
        <w:t xml:space="preserve"> vote</w:t>
      </w:r>
      <w:r w:rsidR="00DE26ED">
        <w:t xml:space="preserve"> for the first</w:t>
      </w:r>
      <w:r w:rsidR="003214F1">
        <w:t xml:space="preserve"> reading.  Council Member Voignier</w:t>
      </w:r>
      <w:r w:rsidR="00DE26ED">
        <w:t xml:space="preserve"> made a motion to approve the amended salary ord</w:t>
      </w:r>
      <w:r w:rsidR="003214F1">
        <w:t>inance.  Council Member Gilkey</w:t>
      </w:r>
      <w:r w:rsidR="00DE26ED">
        <w:t xml:space="preserve"> seconded the motion and it was carried by a unanimous vote for the second reading.</w:t>
      </w:r>
    </w:p>
    <w:p w14:paraId="30FA8AF6" w14:textId="16B1C98D" w:rsidR="003214F1" w:rsidRDefault="003214F1" w:rsidP="00825C56"/>
    <w:p w14:paraId="770E579F" w14:textId="660E6468" w:rsidR="003214F1" w:rsidRDefault="003214F1" w:rsidP="003214F1">
      <w:pPr>
        <w:rPr>
          <w:b/>
          <w:u w:val="single"/>
        </w:rPr>
      </w:pPr>
      <w:r>
        <w:rPr>
          <w:b/>
          <w:u w:val="single"/>
        </w:rPr>
        <w:t>Ordinance 2019-G-22 Annexing Redevelopment Commission Property – Applegate Lane</w:t>
      </w:r>
    </w:p>
    <w:p w14:paraId="7C446E23" w14:textId="0C4126A5" w:rsidR="003214F1" w:rsidRDefault="003214F1" w:rsidP="003214F1">
      <w:r>
        <w:t>Council Member Gilkey made a motion to approve.  Council Member Hauber seconded the motion and was carried by a unanimous vote for the first reading.  Council Member Gilkey made a motion to approve.  Council Member Hauber seconded the motion and it was carried by a unanimous vote for the second reading.</w:t>
      </w:r>
    </w:p>
    <w:p w14:paraId="3A743918" w14:textId="17BF2D8E" w:rsidR="003214F1" w:rsidRDefault="003214F1" w:rsidP="003214F1"/>
    <w:p w14:paraId="5FD14667" w14:textId="0A0CACA4" w:rsidR="003214F1" w:rsidRDefault="003214F1" w:rsidP="003214F1">
      <w:pPr>
        <w:rPr>
          <w:b/>
          <w:u w:val="single"/>
        </w:rPr>
      </w:pPr>
      <w:r>
        <w:rPr>
          <w:b/>
          <w:u w:val="single"/>
        </w:rPr>
        <w:t xml:space="preserve">Ordinance 2019-G-23 Regulating the Installation of Distributed </w:t>
      </w:r>
      <w:r w:rsidR="003909E8">
        <w:rPr>
          <w:b/>
          <w:u w:val="single"/>
        </w:rPr>
        <w:t>Antennae</w:t>
      </w:r>
      <w:r>
        <w:rPr>
          <w:b/>
          <w:u w:val="single"/>
        </w:rPr>
        <w:t xml:space="preserve"> Systems (“Micro-Cell” Communication Devices</w:t>
      </w:r>
      <w:r w:rsidR="003909E8">
        <w:rPr>
          <w:b/>
          <w:u w:val="single"/>
        </w:rPr>
        <w:t>) Within</w:t>
      </w:r>
      <w:r w:rsidR="00CA02C2">
        <w:rPr>
          <w:b/>
          <w:u w:val="single"/>
        </w:rPr>
        <w:t xml:space="preserve"> the Public Right of Way</w:t>
      </w:r>
    </w:p>
    <w:p w14:paraId="7A86C99C" w14:textId="0F900ADF" w:rsidR="003214F1" w:rsidRDefault="003214F1" w:rsidP="003214F1">
      <w:r>
        <w:t xml:space="preserve">Council Member Gilkey made a motion to approve.  Council Member </w:t>
      </w:r>
      <w:r w:rsidR="00CA02C2">
        <w:t>Worrall</w:t>
      </w:r>
      <w:r>
        <w:t xml:space="preserve"> seconded the motion and was carried by a unanimous vote for the first reading.  Council Member Gilkey made a motion to approve</w:t>
      </w:r>
      <w:r w:rsidR="00CA02C2">
        <w:t>.  Council Member Worrall</w:t>
      </w:r>
      <w:r>
        <w:t xml:space="preserve"> seconded the motion and it was carried by a unanimous vote for the second reading.</w:t>
      </w:r>
    </w:p>
    <w:p w14:paraId="6FDD8D9B" w14:textId="23FDB5ED" w:rsidR="003214F1" w:rsidRDefault="003214F1" w:rsidP="003214F1"/>
    <w:p w14:paraId="0FBEAF03" w14:textId="13F23A63" w:rsidR="003214F1" w:rsidRDefault="003214F1" w:rsidP="003214F1">
      <w:pPr>
        <w:rPr>
          <w:b/>
          <w:u w:val="single"/>
        </w:rPr>
      </w:pPr>
      <w:r>
        <w:rPr>
          <w:b/>
          <w:u w:val="single"/>
        </w:rPr>
        <w:t>Ordinance 2019-Z-08 Amending Zoning Code Article 4, Division 160 – Cell Towers</w:t>
      </w:r>
    </w:p>
    <w:p w14:paraId="214CBD04" w14:textId="2B4EE202" w:rsidR="003214F1" w:rsidRDefault="003214F1" w:rsidP="003214F1">
      <w:r>
        <w:t>Council Member Voignier made a motion to approve.  Council Member Gilkey seconded the motion and was carried by a unanimous vote.</w:t>
      </w:r>
    </w:p>
    <w:p w14:paraId="7198F2D5" w14:textId="77777777" w:rsidR="003214F1" w:rsidRDefault="003214F1" w:rsidP="003214F1"/>
    <w:p w14:paraId="1AB42507" w14:textId="7834F64C" w:rsidR="007E1253" w:rsidRDefault="007E1253" w:rsidP="007E1253">
      <w:r w:rsidRPr="00BC01C3">
        <w:rPr>
          <w:b/>
          <w:u w:val="single"/>
        </w:rPr>
        <w:t>Adjournment</w:t>
      </w:r>
      <w:r w:rsidRPr="00BC01C3">
        <w:t>…   There being no further business to come before the Council at this time,</w:t>
      </w:r>
      <w:r>
        <w:t xml:space="preserve"> a motion was made to adjourn</w:t>
      </w:r>
      <w:r w:rsidRPr="00BC01C3">
        <w:t xml:space="preserve"> by Council Member</w:t>
      </w:r>
      <w:r w:rsidR="00776BD3">
        <w:t xml:space="preserve"> </w:t>
      </w:r>
      <w:r w:rsidR="00817A79">
        <w:t>Gilkey</w:t>
      </w:r>
      <w:r w:rsidRPr="00BC01C3">
        <w:t xml:space="preserve">, seconded by Council Member </w:t>
      </w:r>
      <w:r w:rsidR="00817A79">
        <w:t>Hunt</w:t>
      </w:r>
      <w:r w:rsidRPr="00BC01C3">
        <w:t>, and carried by</w:t>
      </w:r>
      <w:r>
        <w:t xml:space="preserve"> a</w:t>
      </w:r>
      <w:r w:rsidRPr="00BC01C3">
        <w:t xml:space="preserve"> </w:t>
      </w:r>
      <w:r w:rsidR="00DE26ED">
        <w:t>6</w:t>
      </w:r>
      <w:r>
        <w:t>-0 vote. T</w:t>
      </w:r>
      <w:r w:rsidRPr="00BC01C3">
        <w:t xml:space="preserve">he </w:t>
      </w:r>
      <w:r w:rsidR="00DE26ED">
        <w:t>September 17</w:t>
      </w:r>
      <w:r>
        <w:t>, 2019</w:t>
      </w:r>
      <w:r w:rsidRPr="00BC01C3">
        <w:t xml:space="preserve"> meeting of the Clarksville Town Council ad</w:t>
      </w:r>
      <w:r>
        <w:t xml:space="preserve">journed at </w:t>
      </w:r>
      <w:r w:rsidR="00817A79">
        <w:t>8:15</w:t>
      </w:r>
      <w:r>
        <w:t xml:space="preserve"> p</w:t>
      </w:r>
      <w:r w:rsidRPr="00BC01C3">
        <w:t>.m.</w:t>
      </w:r>
    </w:p>
    <w:p w14:paraId="0BFD4507" w14:textId="77777777" w:rsidR="007E1253" w:rsidRDefault="007E1253" w:rsidP="007E1253"/>
    <w:p w14:paraId="48770DFE" w14:textId="77777777" w:rsidR="00161810" w:rsidRDefault="00161810" w:rsidP="007E1253">
      <w:pPr>
        <w:tabs>
          <w:tab w:val="left" w:pos="4500"/>
          <w:tab w:val="left" w:pos="4860"/>
        </w:tabs>
        <w:ind w:right="126"/>
        <w:jc w:val="both"/>
        <w:rPr>
          <w:b/>
          <w:sz w:val="20"/>
        </w:rPr>
      </w:pPr>
    </w:p>
    <w:p w14:paraId="08168472" w14:textId="77777777" w:rsidR="00161810" w:rsidRDefault="00161810" w:rsidP="007E1253">
      <w:pPr>
        <w:tabs>
          <w:tab w:val="left" w:pos="4500"/>
          <w:tab w:val="left" w:pos="4860"/>
        </w:tabs>
        <w:ind w:right="126"/>
        <w:jc w:val="both"/>
        <w:rPr>
          <w:b/>
          <w:sz w:val="20"/>
        </w:rPr>
      </w:pPr>
    </w:p>
    <w:p w14:paraId="0E4DDBF6" w14:textId="1A60A13E" w:rsidR="007E1253" w:rsidRPr="00BC01C3" w:rsidRDefault="007E1253" w:rsidP="007E1253">
      <w:pPr>
        <w:tabs>
          <w:tab w:val="left" w:pos="4500"/>
          <w:tab w:val="left" w:pos="4860"/>
        </w:tabs>
        <w:ind w:right="126"/>
        <w:jc w:val="both"/>
        <w:rPr>
          <w:b/>
          <w:sz w:val="20"/>
        </w:rPr>
      </w:pPr>
      <w:r w:rsidRPr="00BC01C3">
        <w:rPr>
          <w:b/>
          <w:sz w:val="20"/>
        </w:rPr>
        <w:t>Minutes prepared by the Clerk-Treasurer of</w:t>
      </w:r>
    </w:p>
    <w:p w14:paraId="5BFC2B9B" w14:textId="77777777" w:rsidR="007E1253" w:rsidRPr="00BC01C3" w:rsidRDefault="007E1253" w:rsidP="007E1253">
      <w:pPr>
        <w:tabs>
          <w:tab w:val="left" w:pos="4500"/>
          <w:tab w:val="left" w:pos="4860"/>
        </w:tabs>
        <w:ind w:right="126"/>
        <w:jc w:val="both"/>
        <w:rPr>
          <w:sz w:val="20"/>
        </w:rPr>
      </w:pPr>
      <w:r w:rsidRPr="00BC01C3">
        <w:rPr>
          <w:sz w:val="20"/>
        </w:rPr>
        <w:t>The Town of Clarksville, Indiana</w:t>
      </w:r>
    </w:p>
    <w:p w14:paraId="7421BED5" w14:textId="77777777" w:rsidR="007E1253" w:rsidRPr="00BC01C3" w:rsidRDefault="007E1253" w:rsidP="007E1253">
      <w:pPr>
        <w:tabs>
          <w:tab w:val="left" w:pos="4500"/>
          <w:tab w:val="left" w:pos="4860"/>
        </w:tabs>
        <w:ind w:left="90" w:right="54"/>
        <w:jc w:val="both"/>
      </w:pPr>
    </w:p>
    <w:p w14:paraId="4DA2F64D" w14:textId="77777777" w:rsidR="007E1253" w:rsidRPr="00BC01C3" w:rsidRDefault="007E1253" w:rsidP="007E1253">
      <w:pPr>
        <w:tabs>
          <w:tab w:val="left" w:pos="4500"/>
          <w:tab w:val="left" w:pos="4860"/>
        </w:tabs>
        <w:ind w:right="54"/>
        <w:jc w:val="both"/>
      </w:pPr>
      <w:r w:rsidRPr="00BC01C3">
        <w:t>__________________________________</w:t>
      </w:r>
    </w:p>
    <w:p w14:paraId="7FCFCACD" w14:textId="77777777" w:rsidR="007E1253" w:rsidRPr="00BC01C3" w:rsidRDefault="007E1253" w:rsidP="007E1253">
      <w:pPr>
        <w:tabs>
          <w:tab w:val="left" w:pos="4500"/>
          <w:tab w:val="left" w:pos="4860"/>
        </w:tabs>
        <w:ind w:right="54"/>
        <w:jc w:val="both"/>
      </w:pPr>
      <w:r w:rsidRPr="00BC01C3">
        <w:t>Robert P Leuthart, Clerk-Treasurer</w:t>
      </w:r>
    </w:p>
    <w:p w14:paraId="61A40AB7" w14:textId="77777777" w:rsidR="007E1253" w:rsidRDefault="007E1253" w:rsidP="007E1253">
      <w:pPr>
        <w:tabs>
          <w:tab w:val="left" w:pos="4500"/>
          <w:tab w:val="left" w:pos="4860"/>
        </w:tabs>
        <w:ind w:right="54"/>
        <w:jc w:val="both"/>
      </w:pPr>
      <w:r>
        <w:t>Town of Clarksville</w:t>
      </w:r>
    </w:p>
    <w:p w14:paraId="6D3BEC37" w14:textId="77777777" w:rsidR="007E1253" w:rsidRDefault="007E1253" w:rsidP="007E1253">
      <w:pPr>
        <w:tabs>
          <w:tab w:val="left" w:pos="4500"/>
          <w:tab w:val="left" w:pos="4860"/>
        </w:tabs>
        <w:ind w:left="90" w:right="54"/>
        <w:jc w:val="both"/>
      </w:pPr>
    </w:p>
    <w:p w14:paraId="2EE1DCBD" w14:textId="276C4EE2" w:rsidR="007E1253" w:rsidRDefault="007E1253" w:rsidP="007E1253">
      <w:pPr>
        <w:tabs>
          <w:tab w:val="left" w:pos="4500"/>
          <w:tab w:val="left" w:pos="4860"/>
        </w:tabs>
        <w:ind w:right="54"/>
        <w:rPr>
          <w:sz w:val="20"/>
        </w:rPr>
      </w:pPr>
      <w:r>
        <w:rPr>
          <w:sz w:val="20"/>
        </w:rPr>
        <w:t xml:space="preserve">Minutes </w:t>
      </w:r>
      <w:r w:rsidRPr="00BC01C3">
        <w:rPr>
          <w:sz w:val="20"/>
        </w:rPr>
        <w:t>approved by the Clarksville Town Council on the</w:t>
      </w:r>
      <w:r>
        <w:rPr>
          <w:sz w:val="20"/>
        </w:rPr>
        <w:t xml:space="preserve"> </w:t>
      </w:r>
      <w:r w:rsidR="00A31727">
        <w:rPr>
          <w:sz w:val="20"/>
        </w:rPr>
        <w:t>15</w:t>
      </w:r>
      <w:r w:rsidR="00A31727" w:rsidRPr="00A31727">
        <w:rPr>
          <w:sz w:val="20"/>
          <w:vertAlign w:val="superscript"/>
        </w:rPr>
        <w:t>th</w:t>
      </w:r>
      <w:r w:rsidR="00A31727">
        <w:rPr>
          <w:sz w:val="20"/>
        </w:rPr>
        <w:t xml:space="preserve"> </w:t>
      </w:r>
      <w:r w:rsidR="00B37214">
        <w:rPr>
          <w:sz w:val="20"/>
        </w:rPr>
        <w:t>day of October</w:t>
      </w:r>
      <w:r>
        <w:rPr>
          <w:sz w:val="20"/>
        </w:rPr>
        <w:t xml:space="preserve">, 2019 </w:t>
      </w:r>
    </w:p>
    <w:p w14:paraId="29DE01B9" w14:textId="77777777" w:rsidR="007E1253" w:rsidRDefault="007E1253" w:rsidP="007E1253">
      <w:pPr>
        <w:tabs>
          <w:tab w:val="left" w:pos="4500"/>
          <w:tab w:val="left" w:pos="4860"/>
        </w:tabs>
        <w:ind w:left="90" w:right="54"/>
        <w:rPr>
          <w:sz w:val="20"/>
        </w:rPr>
      </w:pPr>
    </w:p>
    <w:p w14:paraId="44F4DF7D" w14:textId="77777777" w:rsidR="007E1253" w:rsidRDefault="007E1253" w:rsidP="007E1253">
      <w:pPr>
        <w:tabs>
          <w:tab w:val="left" w:pos="4500"/>
          <w:tab w:val="left" w:pos="4860"/>
        </w:tabs>
        <w:ind w:left="90" w:right="54"/>
      </w:pPr>
      <w:r w:rsidRPr="00BC01C3">
        <w:t xml:space="preserve">___________________________________ </w:t>
      </w:r>
    </w:p>
    <w:p w14:paraId="3165E4E8" w14:textId="51689753" w:rsidR="0072672A" w:rsidRDefault="007E1253" w:rsidP="00190DB1">
      <w:pPr>
        <w:tabs>
          <w:tab w:val="left" w:pos="4500"/>
          <w:tab w:val="left" w:pos="4860"/>
        </w:tabs>
        <w:ind w:left="90" w:right="54"/>
      </w:pPr>
      <w:r w:rsidRPr="00BC01C3">
        <w:t>Paul Fetter, President, Clarksville Town Council</w:t>
      </w:r>
      <w:bookmarkStart w:id="1" w:name="_GoBack"/>
      <w:bookmarkEnd w:id="1"/>
    </w:p>
    <w:sectPr w:rsidR="0072672A" w:rsidSect="00483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pgNumType w:start="4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6DF08" w14:textId="77777777" w:rsidR="004833DA" w:rsidRDefault="004833DA" w:rsidP="004833DA">
      <w:r>
        <w:separator/>
      </w:r>
    </w:p>
  </w:endnote>
  <w:endnote w:type="continuationSeparator" w:id="0">
    <w:p w14:paraId="71148CFC" w14:textId="77777777" w:rsidR="004833DA" w:rsidRDefault="004833DA" w:rsidP="0048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6119" w14:textId="77777777" w:rsidR="00DC4426" w:rsidRDefault="00DC4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7362" w14:textId="77777777" w:rsidR="00DC4426" w:rsidRDefault="00DC4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2D83" w14:textId="77777777" w:rsidR="00DC4426" w:rsidRDefault="00DC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373B" w14:textId="77777777" w:rsidR="004833DA" w:rsidRDefault="004833DA" w:rsidP="004833DA">
      <w:r>
        <w:separator/>
      </w:r>
    </w:p>
  </w:footnote>
  <w:footnote w:type="continuationSeparator" w:id="0">
    <w:p w14:paraId="24A8797C" w14:textId="77777777" w:rsidR="004833DA" w:rsidRDefault="004833DA" w:rsidP="0048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6D5E" w14:textId="77777777" w:rsidR="00557AEB" w:rsidRDefault="004833DA">
    <w:pPr>
      <w:pStyle w:val="Header"/>
    </w:pPr>
    <w:r>
      <w:t>14</w:t>
    </w:r>
  </w:p>
  <w:p w14:paraId="645B98A5" w14:textId="77777777" w:rsidR="00870619" w:rsidRDefault="00190DB1" w:rsidP="003614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497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557AA" w14:textId="76A59FDD" w:rsidR="00B85677" w:rsidRDefault="00DC4426">
        <w:pPr>
          <w:pStyle w:val="Header"/>
        </w:pPr>
        <w:r>
          <w:t>53</w:t>
        </w:r>
      </w:p>
    </w:sdtContent>
  </w:sdt>
  <w:p w14:paraId="44D10AEB" w14:textId="77777777" w:rsidR="00870619" w:rsidRDefault="00190DB1" w:rsidP="003614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948C" w14:textId="77777777" w:rsidR="00DC4426" w:rsidRDefault="00DC4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3"/>
    <w:rsid w:val="00000BC4"/>
    <w:rsid w:val="0000389A"/>
    <w:rsid w:val="0003069F"/>
    <w:rsid w:val="00044030"/>
    <w:rsid w:val="000604C8"/>
    <w:rsid w:val="000775E4"/>
    <w:rsid w:val="000A4D44"/>
    <w:rsid w:val="000B0BD3"/>
    <w:rsid w:val="000F072E"/>
    <w:rsid w:val="00116616"/>
    <w:rsid w:val="00121521"/>
    <w:rsid w:val="00150639"/>
    <w:rsid w:val="00161810"/>
    <w:rsid w:val="00182E99"/>
    <w:rsid w:val="00185406"/>
    <w:rsid w:val="00187D89"/>
    <w:rsid w:val="00190DB1"/>
    <w:rsid w:val="001D7D29"/>
    <w:rsid w:val="00203892"/>
    <w:rsid w:val="002524D8"/>
    <w:rsid w:val="0025617C"/>
    <w:rsid w:val="002B3BF9"/>
    <w:rsid w:val="003214F1"/>
    <w:rsid w:val="003272CA"/>
    <w:rsid w:val="00373195"/>
    <w:rsid w:val="003909E8"/>
    <w:rsid w:val="003D0052"/>
    <w:rsid w:val="00411293"/>
    <w:rsid w:val="00447187"/>
    <w:rsid w:val="004833DA"/>
    <w:rsid w:val="004A488B"/>
    <w:rsid w:val="004E1168"/>
    <w:rsid w:val="004E71D3"/>
    <w:rsid w:val="00505A67"/>
    <w:rsid w:val="0051229B"/>
    <w:rsid w:val="005B1462"/>
    <w:rsid w:val="005D7287"/>
    <w:rsid w:val="006021F1"/>
    <w:rsid w:val="00603987"/>
    <w:rsid w:val="00644298"/>
    <w:rsid w:val="006475C4"/>
    <w:rsid w:val="00696A06"/>
    <w:rsid w:val="006D3EF3"/>
    <w:rsid w:val="007177A3"/>
    <w:rsid w:val="0072672A"/>
    <w:rsid w:val="007743A0"/>
    <w:rsid w:val="00776BD3"/>
    <w:rsid w:val="007B3E59"/>
    <w:rsid w:val="007C74B6"/>
    <w:rsid w:val="007D6B53"/>
    <w:rsid w:val="007E1253"/>
    <w:rsid w:val="007E188E"/>
    <w:rsid w:val="00812C32"/>
    <w:rsid w:val="00817A79"/>
    <w:rsid w:val="00825630"/>
    <w:rsid w:val="00825C56"/>
    <w:rsid w:val="00860BAF"/>
    <w:rsid w:val="008669F4"/>
    <w:rsid w:val="008B5B9E"/>
    <w:rsid w:val="008D2E55"/>
    <w:rsid w:val="009211D4"/>
    <w:rsid w:val="00932A64"/>
    <w:rsid w:val="00982055"/>
    <w:rsid w:val="009D2F78"/>
    <w:rsid w:val="009D5610"/>
    <w:rsid w:val="00A31727"/>
    <w:rsid w:val="00A82633"/>
    <w:rsid w:val="00AA1B2B"/>
    <w:rsid w:val="00AA453C"/>
    <w:rsid w:val="00AD0AA9"/>
    <w:rsid w:val="00AF1172"/>
    <w:rsid w:val="00B37214"/>
    <w:rsid w:val="00B56D4D"/>
    <w:rsid w:val="00B64611"/>
    <w:rsid w:val="00B74DDE"/>
    <w:rsid w:val="00B830F2"/>
    <w:rsid w:val="00B844AC"/>
    <w:rsid w:val="00BB02C2"/>
    <w:rsid w:val="00BD5764"/>
    <w:rsid w:val="00BE1D96"/>
    <w:rsid w:val="00C04272"/>
    <w:rsid w:val="00C070B1"/>
    <w:rsid w:val="00C163F6"/>
    <w:rsid w:val="00C21614"/>
    <w:rsid w:val="00C44889"/>
    <w:rsid w:val="00C63588"/>
    <w:rsid w:val="00CA02C2"/>
    <w:rsid w:val="00CC57DE"/>
    <w:rsid w:val="00D0760A"/>
    <w:rsid w:val="00D10DC6"/>
    <w:rsid w:val="00D34CC9"/>
    <w:rsid w:val="00D828CD"/>
    <w:rsid w:val="00DA2152"/>
    <w:rsid w:val="00DC4426"/>
    <w:rsid w:val="00DE26ED"/>
    <w:rsid w:val="00EA15FE"/>
    <w:rsid w:val="00EC1C09"/>
    <w:rsid w:val="00F62184"/>
    <w:rsid w:val="00F9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E513"/>
  <w15:chartTrackingRefBased/>
  <w15:docId w15:val="{C553FC7A-B9D8-47B8-A9DA-97CB671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53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253"/>
    <w:pPr>
      <w:jc w:val="center"/>
    </w:pPr>
    <w:rPr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E1253"/>
    <w:rPr>
      <w:rFonts w:ascii="CG Times" w:eastAsia="Times New Roman" w:hAnsi="CG Times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7E1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53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DA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Brown</dc:creator>
  <cp:keywords/>
  <dc:description/>
  <cp:lastModifiedBy>Chris Collett</cp:lastModifiedBy>
  <cp:revision>11</cp:revision>
  <cp:lastPrinted>2019-10-04T20:10:00Z</cp:lastPrinted>
  <dcterms:created xsi:type="dcterms:W3CDTF">2019-10-02T16:10:00Z</dcterms:created>
  <dcterms:modified xsi:type="dcterms:W3CDTF">2019-10-04T20:11:00Z</dcterms:modified>
</cp:coreProperties>
</file>